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1bb55d18c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ALLOCERIUS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dfc14a124f104e10"/>
      <w:footerReference xmlns:r="http://schemas.openxmlformats.org/officeDocument/2006/relationships" w:type="default" r:id="Rc0af68ddd6e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14a124f104e10" /><Relationship Type="http://schemas.openxmlformats.org/officeDocument/2006/relationships/footer" Target="/word/footer1.xml" Id="Rc0af68ddd6e14582" /></Relationships>
</file>