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e131128e0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3f33baa884b43"/>
      <w:footerReference xmlns:r="http://schemas.openxmlformats.org/officeDocument/2006/relationships" w:type="default" r:id="Rfdc1b2874c0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3f33baa884b43" /><Relationship Type="http://schemas.openxmlformats.org/officeDocument/2006/relationships/footer" Target="/word/footer1.xml" Id="Rfdc1b2874c084a47" /></Relationships>
</file>