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1a2f67e694c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1afd863c840a40d9"/>
      <w:footerReference xmlns:r="http://schemas.openxmlformats.org/officeDocument/2006/relationships" w:type="default" r:id="R6d7e4b4190f5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d863c840a40d9" /><Relationship Type="http://schemas.openxmlformats.org/officeDocument/2006/relationships/footer" Target="/word/footer1.xml" Id="R6d7e4b4190f5432f" /></Relationships>
</file>