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afff2b657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241acf7ef4d2c"/>
      <w:footerReference xmlns:r="http://schemas.openxmlformats.org/officeDocument/2006/relationships" w:type="default" r:id="R882619d1cc45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241acf7ef4d2c" /><Relationship Type="http://schemas.openxmlformats.org/officeDocument/2006/relationships/footer" Target="/word/footer1.xml" Id="R882619d1cc45473d" /></Relationships>
</file>