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291d25d2c47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BRØDRENE VARTDAL AS, org.nr 921 591 713,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VARTDAL AS</w:t>
      </w:r>
    </w:p>
    <w:sectPr>
      <w:headerReference xmlns:r="http://schemas.openxmlformats.org/officeDocument/2006/relationships" w:type="default" r:id="R215c0ae59b73436d"/>
      <w:footerReference xmlns:r="http://schemas.openxmlformats.org/officeDocument/2006/relationships" w:type="default" r:id="Rb01eec1f744945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VARTDAL AS   ·   Org.nr 921 591 713   ·   Vartdalsstranda 1072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VARTDAL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5c0ae59b73436d" /><Relationship Type="http://schemas.openxmlformats.org/officeDocument/2006/relationships/footer" Target="/word/footer1.xml" Id="Rb01eec1f744945a5" /></Relationships>
</file>