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38c28d117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9b679d8c8e10405b"/>
      <w:footerReference xmlns:r="http://schemas.openxmlformats.org/officeDocument/2006/relationships" w:type="default" r:id="R69ea9ee71ef4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79d8c8e10405b" /><Relationship Type="http://schemas.openxmlformats.org/officeDocument/2006/relationships/footer" Target="/word/footer1.xml" Id="R69ea9ee71ef44e48" /></Relationships>
</file>