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df4e75307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da856a57740b3"/>
      <w:footerReference xmlns:r="http://schemas.openxmlformats.org/officeDocument/2006/relationships" w:type="default" r:id="R7d88dca5c604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da856a57740b3" /><Relationship Type="http://schemas.openxmlformats.org/officeDocument/2006/relationships/footer" Target="/word/footer1.xml" Id="R7d88dca5c60441bf" /></Relationships>
</file>