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b888f2be404f2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APTUM &amp; WEBCODE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Kristiansand S,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APTUM &amp; WEBCODE HOLDING AS</w:t>
      </w:r>
    </w:p>
    <w:sectPr>
      <w:headerReference xmlns:r="http://schemas.openxmlformats.org/officeDocument/2006/relationships" w:type="default" r:id="R5e4e9278971243b5"/>
      <w:footerReference xmlns:r="http://schemas.openxmlformats.org/officeDocument/2006/relationships" w:type="default" r:id="Rfe5a1b0bac684e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APTUM &amp; WEBCODE HOLDING AS   ·   Org.nr 921 677 340   ·   Dronningens gate 3   ·   4610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APTUM &amp; WEBCODE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4e9278971243b5" /><Relationship Type="http://schemas.openxmlformats.org/officeDocument/2006/relationships/footer" Target="/word/footer1.xml" Id="Rfe5a1b0bac684edc" /></Relationships>
</file>