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cfa5c5125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DRÅB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DRÅB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97493037cc4d1b"/>
      <w:footerReference xmlns:r="http://schemas.openxmlformats.org/officeDocument/2006/relationships" w:type="default" r:id="R743de1328a6c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7493037cc4d1b" /><Relationship Type="http://schemas.openxmlformats.org/officeDocument/2006/relationships/footer" Target="/word/footer1.xml" Id="R743de1328a6c45cf" /></Relationships>
</file>