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790eca119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DNV AQUACULTURE AND OCEAN HEALTH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DNV AQUACULTURE AND OCEAN HEALTH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23adefbe549a1"/>
      <w:footerReference xmlns:r="http://schemas.openxmlformats.org/officeDocument/2006/relationships" w:type="default" r:id="R60daa8e87572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DNV AQUACULTURE AND OCEAN HEALTH AS   ·   Org.nr 921 680 961   ·   Blått Kompetansesenter,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DNV AQUACULTURE AND OCEAN HEALTH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23adefbe549a1" /><Relationship Type="http://schemas.openxmlformats.org/officeDocument/2006/relationships/footer" Target="/word/footer1.xml" Id="R60daa8e875724612" /></Relationships>
</file>