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e19b21475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f4b2b122f4c64cd5"/>
      <w:footerReference xmlns:r="http://schemas.openxmlformats.org/officeDocument/2006/relationships" w:type="default" r:id="R4b565b050f8d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2b122f4c64cd5" /><Relationship Type="http://schemas.openxmlformats.org/officeDocument/2006/relationships/footer" Target="/word/footer1.xml" Id="R4b565b050f8d4bff" /></Relationships>
</file>