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08e01284b646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FAKS INVEST AS</w:t>
      </w:r>
    </w:p>
    <w:sectPr>
      <w:headerReference xmlns:r="http://schemas.openxmlformats.org/officeDocument/2006/relationships" w:type="default" r:id="Rdb4debe5a2d6483f"/>
      <w:footerReference xmlns:r="http://schemas.openxmlformats.org/officeDocument/2006/relationships" w:type="default" r:id="R899ee0fd96aa44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FAKS INVEST AS   ·   Org.nr 921 861 338   ·   Hofstadgata 44C   ·   1384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FAKS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4debe5a2d6483f" /><Relationship Type="http://schemas.openxmlformats.org/officeDocument/2006/relationships/footer" Target="/word/footer1.xml" Id="R899ee0fd96aa4436" /></Relationships>
</file>