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c48fe79c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eba63e5554ad6"/>
      <w:footerReference xmlns:r="http://schemas.openxmlformats.org/officeDocument/2006/relationships" w:type="default" r:id="Rf6c1b87dd8df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eba63e5554ad6" /><Relationship Type="http://schemas.openxmlformats.org/officeDocument/2006/relationships/footer" Target="/word/footer1.xml" Id="Rf6c1b87dd8df4372" /></Relationships>
</file>