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ed8181868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dd5edd4be7574554"/>
      <w:footerReference xmlns:r="http://schemas.openxmlformats.org/officeDocument/2006/relationships" w:type="default" r:id="R9013ac32967b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edd4be7574554" /><Relationship Type="http://schemas.openxmlformats.org/officeDocument/2006/relationships/footer" Target="/word/footer1.xml" Id="R9013ac32967b4c06" /></Relationships>
</file>