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3ddb61f90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CECNOR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CECNOR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37e808163d4278"/>
      <w:footerReference xmlns:r="http://schemas.openxmlformats.org/officeDocument/2006/relationships" w:type="default" r:id="R7e11c0136cd2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CECNOR AS   ·   Org.nr 921 889 739   ·   c/o Cecilie Norén, Eva Nansens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7e808163d4278" /><Relationship Type="http://schemas.openxmlformats.org/officeDocument/2006/relationships/footer" Target="/word/footer1.xml" Id="R7e11c0136cd24cf9" /></Relationships>
</file>