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b0713535046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ZEINER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ZEINER INVEST AS</w:t>
      </w:r>
    </w:p>
    <w:sectPr>
      <w:headerReference xmlns:r="http://schemas.openxmlformats.org/officeDocument/2006/relationships" w:type="default" r:id="R861111ceffd24c35"/>
      <w:footerReference xmlns:r="http://schemas.openxmlformats.org/officeDocument/2006/relationships" w:type="default" r:id="Re2e6091fdec7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ZEINER INVEST AS   ·   Org.nr 921 896 077   ·   Rambergveien 3   ·   3115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111ceffd24c35" /><Relationship Type="http://schemas.openxmlformats.org/officeDocument/2006/relationships/footer" Target="/word/footer1.xml" Id="Re2e6091fdec745f9" /></Relationships>
</file>