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bfa647cc2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e4ef11cb987a4306"/>
      <w:footerReference xmlns:r="http://schemas.openxmlformats.org/officeDocument/2006/relationships" w:type="default" r:id="R8961b755ee98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11cb987a4306" /><Relationship Type="http://schemas.openxmlformats.org/officeDocument/2006/relationships/footer" Target="/word/footer1.xml" Id="R8961b755ee9840b5" /></Relationships>
</file>