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e45429879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83c60238d48de"/>
      <w:footerReference xmlns:r="http://schemas.openxmlformats.org/officeDocument/2006/relationships" w:type="default" r:id="R923b34b67095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83c60238d48de" /><Relationship Type="http://schemas.openxmlformats.org/officeDocument/2006/relationships/footer" Target="/word/footer1.xml" Id="R923b34b670954c61" /></Relationships>
</file>