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af59ce4f1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a9396ebd14f2b"/>
      <w:footerReference xmlns:r="http://schemas.openxmlformats.org/officeDocument/2006/relationships" w:type="default" r:id="R1030a4d0206c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a9396ebd14f2b" /><Relationship Type="http://schemas.openxmlformats.org/officeDocument/2006/relationships/footer" Target="/word/footer1.xml" Id="R1030a4d0206c4cc4" /></Relationships>
</file>