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1a5143f27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ELWE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780c57f5c5474638"/>
      <w:footerReference xmlns:r="http://schemas.openxmlformats.org/officeDocument/2006/relationships" w:type="default" r:id="Ref0d39a13a0b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c57f5c5474638" /><Relationship Type="http://schemas.openxmlformats.org/officeDocument/2006/relationships/footer" Target="/word/footer1.xml" Id="Ref0d39a13a0b442e" /></Relationships>
</file>