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6ea4aa1f64c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 JOHANNSON HANDEL AS</w:t>
      </w:r>
    </w:p>
    <w:sectPr>
      <w:headerReference xmlns:r="http://schemas.openxmlformats.org/officeDocument/2006/relationships" w:type="default" r:id="R99fe409c498c4f76"/>
      <w:footerReference xmlns:r="http://schemas.openxmlformats.org/officeDocument/2006/relationships" w:type="default" r:id="R344885a43d9749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 JOHANNSON HANDEL AS   ·   Org.nr 921 979 819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 JOHANNSON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fe409c498c4f76" /><Relationship Type="http://schemas.openxmlformats.org/officeDocument/2006/relationships/footer" Target="/word/footer1.xml" Id="R344885a43d974951" /></Relationships>
</file>