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75664f61c44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6f726065b8e74557"/>
      <w:footerReference xmlns:r="http://schemas.openxmlformats.org/officeDocument/2006/relationships" w:type="default" r:id="R493f9d8bf92c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26065b8e74557" /><Relationship Type="http://schemas.openxmlformats.org/officeDocument/2006/relationships/footer" Target="/word/footer1.xml" Id="R493f9d8bf92c4f0c" /></Relationships>
</file>