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01b0bfab244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 SCHØNING AS</w:t>
      </w:r>
    </w:p>
    <w:sectPr>
      <w:headerReference xmlns:r="http://schemas.openxmlformats.org/officeDocument/2006/relationships" w:type="default" r:id="Rd3f401aeceaa454d"/>
      <w:footerReference xmlns:r="http://schemas.openxmlformats.org/officeDocument/2006/relationships" w:type="default" r:id="Rb7c53d082017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401aeceaa454d" /><Relationship Type="http://schemas.openxmlformats.org/officeDocument/2006/relationships/footer" Target="/word/footer1.xml" Id="Rb7c53d0820174f7a" /></Relationships>
</file>