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4cf2b29af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192bdf1f4c834fc0"/>
      <w:footerReference xmlns:r="http://schemas.openxmlformats.org/officeDocument/2006/relationships" w:type="default" r:id="R87d1dac3894a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bdf1f4c834fc0" /><Relationship Type="http://schemas.openxmlformats.org/officeDocument/2006/relationships/footer" Target="/word/footer1.xml" Id="R87d1dac3894a4323" /></Relationships>
</file>