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66c8d8709843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Kongsvinger,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RESULTAT REGNSKAP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RESULTAT REGNSKAP HOLDING AS</w:t>
      </w:r>
    </w:p>
    <w:sectPr>
      <w:headerReference xmlns:r="http://schemas.openxmlformats.org/officeDocument/2006/relationships" w:type="default" r:id="Rfdc79aa555a741d4"/>
      <w:footerReference xmlns:r="http://schemas.openxmlformats.org/officeDocument/2006/relationships" w:type="default" r:id="R435352d1b4b847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RESULTAT REGNSKAP HOLDING AS   ·   Org.nr 922 276 366   ·   Storgata 40   ·   2212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RESULTAT REGNSKAP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c79aa555a741d4" /><Relationship Type="http://schemas.openxmlformats.org/officeDocument/2006/relationships/footer" Target="/word/footer1.xml" Id="R435352d1b4b847dc" /></Relationships>
</file>