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26fdae17b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adf7fb7ad3e24138"/>
      <w:footerReference xmlns:r="http://schemas.openxmlformats.org/officeDocument/2006/relationships" w:type="default" r:id="Rbf9ae4b7597c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7fb7ad3e24138" /><Relationship Type="http://schemas.openxmlformats.org/officeDocument/2006/relationships/footer" Target="/word/footer1.xml" Id="Rbf9ae4b7597c4186" /></Relationships>
</file>