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ef4beff7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00eacabf8bb040ac"/>
      <w:footerReference xmlns:r="http://schemas.openxmlformats.org/officeDocument/2006/relationships" w:type="default" r:id="R307a05f887f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cabf8bb040ac" /><Relationship Type="http://schemas.openxmlformats.org/officeDocument/2006/relationships/footer" Target="/word/footer1.xml" Id="R307a05f887f940c3" /></Relationships>
</file>