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8ecc908de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c8298e7220ff4dce"/>
      <w:footerReference xmlns:r="http://schemas.openxmlformats.org/officeDocument/2006/relationships" w:type="default" r:id="R7395bb223b15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98e7220ff4dce" /><Relationship Type="http://schemas.openxmlformats.org/officeDocument/2006/relationships/footer" Target="/word/footer1.xml" Id="R7395bb223b154260" /></Relationships>
</file>