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1f2b56d5a04a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FOLGEFONNA WERGELAND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FOLGEFONNA WERGELAND HOLDING AS</w:t>
      </w:r>
    </w:p>
    <w:sectPr>
      <w:headerReference xmlns:r="http://schemas.openxmlformats.org/officeDocument/2006/relationships" w:type="default" r:id="R4a296a916fd64f4e"/>
      <w:footerReference xmlns:r="http://schemas.openxmlformats.org/officeDocument/2006/relationships" w:type="default" r:id="R4fdb0b128d0842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FOLGEFONNA WERGELAND HOLDING AS   ·   Org.nr 922 606 021   ·   Halvorshagen 10   ·   5244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FOLGEFONNA WERGELAND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296a916fd64f4e" /><Relationship Type="http://schemas.openxmlformats.org/officeDocument/2006/relationships/footer" Target="/word/footer1.xml" Id="R4fdb0b128d0842d0" /></Relationships>
</file>