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cc47e5eb8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 FORCE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 FORCE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9e265f71d4fa4"/>
      <w:footerReference xmlns:r="http://schemas.openxmlformats.org/officeDocument/2006/relationships" w:type="default" r:id="R8b776a594f41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 FORCE AS   ·   Org.nr 922 692 920   ·   Ensjøveien 21H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 FORCE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9e265f71d4fa4" /><Relationship Type="http://schemas.openxmlformats.org/officeDocument/2006/relationships/footer" Target="/word/footer1.xml" Id="R8b776a594f414a71" /></Relationships>
</file>