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30de758aa48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 LUDVIGSEN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LUDVIGSEN HOLDING AS</w:t>
      </w:r>
    </w:p>
    <w:sectPr>
      <w:headerReference xmlns:r="http://schemas.openxmlformats.org/officeDocument/2006/relationships" w:type="default" r:id="R899c4afba86a46f5"/>
      <w:footerReference xmlns:r="http://schemas.openxmlformats.org/officeDocument/2006/relationships" w:type="default" r:id="R11c757cf59a3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LUDVIGSEN HOLDING AS   ·   Org.nr 922 750 025   ·   c/o Hans Ludvig Lund, Nordahl Griegs gate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LUDVIGSEN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c4afba86a46f5" /><Relationship Type="http://schemas.openxmlformats.org/officeDocument/2006/relationships/footer" Target="/word/footer1.xml" Id="R11c757cf59a3486f" /></Relationships>
</file>