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4266ab47544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PØLSEBODEN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PØLSEBODEN AS</w:t>
      </w:r>
    </w:p>
    <w:sectPr>
      <w:headerReference xmlns:r="http://schemas.openxmlformats.org/officeDocument/2006/relationships" w:type="default" r:id="R28d07afdaf1e405e"/>
      <w:footerReference xmlns:r="http://schemas.openxmlformats.org/officeDocument/2006/relationships" w:type="default" r:id="Re12d7601bcca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PØLSEBODEN AS   ·   Org.nr 922 920 109   ·   c/o Tellef Tveit, Sofies gate 31   ·   0168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PØLSEBODEN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07afdaf1e405e" /><Relationship Type="http://schemas.openxmlformats.org/officeDocument/2006/relationships/footer" Target="/word/footer1.xml" Id="Re12d7601bcca4f6f" /></Relationships>
</file>