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0ed63c61a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FLAATT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9d476dbedbd64f00"/>
      <w:footerReference xmlns:r="http://schemas.openxmlformats.org/officeDocument/2006/relationships" w:type="default" r:id="R13540884e2a3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76dbedbd64f00" /><Relationship Type="http://schemas.openxmlformats.org/officeDocument/2006/relationships/footer" Target="/word/footer1.xml" Id="R13540884e2a349bd" /></Relationships>
</file>