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e07975e84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315d0e5d35074c0a"/>
      <w:footerReference xmlns:r="http://schemas.openxmlformats.org/officeDocument/2006/relationships" w:type="default" r:id="R22f05489e5ed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d0e5d35074c0a" /><Relationship Type="http://schemas.openxmlformats.org/officeDocument/2006/relationships/footer" Target="/word/footer1.xml" Id="R22f05489e5ed412f" /></Relationships>
</file>