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f713d9344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690ea66b003c4abb"/>
      <w:footerReference xmlns:r="http://schemas.openxmlformats.org/officeDocument/2006/relationships" w:type="default" r:id="Rfad560cab673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ea66b003c4abb" /><Relationship Type="http://schemas.openxmlformats.org/officeDocument/2006/relationships/footer" Target="/word/footer1.xml" Id="Rfad560cab6734cba" /></Relationships>
</file>