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577c049e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8867baa9587c4d22"/>
      <w:footerReference xmlns:r="http://schemas.openxmlformats.org/officeDocument/2006/relationships" w:type="default" r:id="R79db1026636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7baa9587c4d22" /><Relationship Type="http://schemas.openxmlformats.org/officeDocument/2006/relationships/footer" Target="/word/footer1.xml" Id="R79db1026636e49ee" /></Relationships>
</file>