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37f6fbf48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a6cba2ec05484e61"/>
      <w:footerReference xmlns:r="http://schemas.openxmlformats.org/officeDocument/2006/relationships" w:type="default" r:id="R2874151b2e79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ba2ec05484e61" /><Relationship Type="http://schemas.openxmlformats.org/officeDocument/2006/relationships/footer" Target="/word/footer1.xml" Id="R2874151b2e794c68" /></Relationships>
</file>