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792aee649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ae02040a8410b"/>
      <w:footerReference xmlns:r="http://schemas.openxmlformats.org/officeDocument/2006/relationships" w:type="default" r:id="Rd4705c895723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ae02040a8410b" /><Relationship Type="http://schemas.openxmlformats.org/officeDocument/2006/relationships/footer" Target="/word/footer1.xml" Id="Rd4705c8957234ab1" /></Relationships>
</file>