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f8681b453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3f88cbaf4c9b472c"/>
      <w:footerReference xmlns:r="http://schemas.openxmlformats.org/officeDocument/2006/relationships" w:type="default" r:id="Rea82a9815a90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8cbaf4c9b472c" /><Relationship Type="http://schemas.openxmlformats.org/officeDocument/2006/relationships/footer" Target="/word/footer1.xml" Id="Rea82a9815a9041ff" /></Relationships>
</file>