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58e678386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ba055efff74a8d"/>
      <w:footerReference xmlns:r="http://schemas.openxmlformats.org/officeDocument/2006/relationships" w:type="default" r:id="R9ab4d6f5022b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DUNKER AS   ·   Org.nr 923 166 122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a055efff74a8d" /><Relationship Type="http://schemas.openxmlformats.org/officeDocument/2006/relationships/footer" Target="/word/footer1.xml" Id="R9ab4d6f5022b4f14" /></Relationships>
</file>