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66578a8c1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bafe5e0144a74ff7"/>
      <w:footerReference xmlns:r="http://schemas.openxmlformats.org/officeDocument/2006/relationships" w:type="default" r:id="Rc968840c9f50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e5e0144a74ff7" /><Relationship Type="http://schemas.openxmlformats.org/officeDocument/2006/relationships/footer" Target="/word/footer1.xml" Id="Rc968840c9f5045b5" /></Relationships>
</file>