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5f2f6d60c148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NYE JFM SPORTS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NYE JFM SPORTS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c3699ce00648b0"/>
      <w:footerReference xmlns:r="http://schemas.openxmlformats.org/officeDocument/2006/relationships" w:type="default" r:id="R51e9f3f136d449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NYE JFM SPORTS AS   ·   Org.nr 923 381 821   ·   Eikelundveien 9B   ·   0588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NYE JFM SPORTS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c3699ce00648b0" /><Relationship Type="http://schemas.openxmlformats.org/officeDocument/2006/relationships/footer" Target="/word/footer1.xml" Id="R51e9f3f136d449f8" /></Relationships>
</file>