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928e4e60e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6dc3dd705e524ccc"/>
      <w:footerReference xmlns:r="http://schemas.openxmlformats.org/officeDocument/2006/relationships" w:type="default" r:id="Rf35e1f2d3ea5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3dd705e524ccc" /><Relationship Type="http://schemas.openxmlformats.org/officeDocument/2006/relationships/footer" Target="/word/footer1.xml" Id="Rf35e1f2d3ea54e9e" /></Relationships>
</file>