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a209e6fed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6e6c54f42b9c45fd"/>
      <w:footerReference xmlns:r="http://schemas.openxmlformats.org/officeDocument/2006/relationships" w:type="default" r:id="R9b1861b0fce6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c54f42b9c45fd" /><Relationship Type="http://schemas.openxmlformats.org/officeDocument/2006/relationships/footer" Target="/word/footer1.xml" Id="R9b1861b0fce646b6" /></Relationships>
</file>