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84aa5ef7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6ec63e05940a5"/>
      <w:footerReference xmlns:r="http://schemas.openxmlformats.org/officeDocument/2006/relationships" w:type="default" r:id="Rbaedbacf8bd6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ec63e05940a5" /><Relationship Type="http://schemas.openxmlformats.org/officeDocument/2006/relationships/footer" Target="/word/footer1.xml" Id="Rbaedbacf8bd64e89" /></Relationships>
</file>