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dee663b08a4a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STRATHOLME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STRATHOLME AS</w:t>
      </w:r>
    </w:p>
    <w:sectPr>
      <w:headerReference xmlns:r="http://schemas.openxmlformats.org/officeDocument/2006/relationships" w:type="default" r:id="Ra95c06ca38f84afd"/>
      <w:footerReference xmlns:r="http://schemas.openxmlformats.org/officeDocument/2006/relationships" w:type="default" r:id="R1443c6c30f7646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STRATHOLME AS   ·   Org.nr 923 703 926   ·   Haukestien 21   ·   8300 SVOLVÆR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STRATHOLME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5c06ca38f84afd" /><Relationship Type="http://schemas.openxmlformats.org/officeDocument/2006/relationships/footer" Target="/word/footer1.xml" Id="R1443c6c30f7646ea" /></Relationships>
</file>