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f50419c89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 HELGØ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570aedfbbaae49e0"/>
      <w:footerReference xmlns:r="http://schemas.openxmlformats.org/officeDocument/2006/relationships" w:type="default" r:id="Rc518988fa004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aedfbbaae49e0" /><Relationship Type="http://schemas.openxmlformats.org/officeDocument/2006/relationships/footer" Target="/word/footer1.xml" Id="Rc518988fa00442e7" /></Relationships>
</file>