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ac1131eb741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cefe139e9af04b9f"/>
      <w:footerReference xmlns:r="http://schemas.openxmlformats.org/officeDocument/2006/relationships" w:type="default" r:id="R726211045c46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e139e9af04b9f" /><Relationship Type="http://schemas.openxmlformats.org/officeDocument/2006/relationships/footer" Target="/word/footer1.xml" Id="R726211045c46403b" /></Relationships>
</file>