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c1284951046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SAGAFON AS</w:t>
      </w:r>
    </w:p>
    <w:sectPr>
      <w:headerReference xmlns:r="http://schemas.openxmlformats.org/officeDocument/2006/relationships" w:type="default" r:id="Ree0b9a1d09f64102"/>
      <w:footerReference xmlns:r="http://schemas.openxmlformats.org/officeDocument/2006/relationships" w:type="default" r:id="R1519c5ab6209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b9a1d09f64102" /><Relationship Type="http://schemas.openxmlformats.org/officeDocument/2006/relationships/footer" Target="/word/footer1.xml" Id="R1519c5ab620941da" /></Relationships>
</file>