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d638f7d65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51f3800b16ee409e"/>
      <w:footerReference xmlns:r="http://schemas.openxmlformats.org/officeDocument/2006/relationships" w:type="default" r:id="R80dfbc2fd603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3800b16ee409e" /><Relationship Type="http://schemas.openxmlformats.org/officeDocument/2006/relationships/footer" Target="/word/footer1.xml" Id="R80dfbc2fd603421a" /></Relationships>
</file>